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中华全国总工会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入会申请书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kern w:val="2"/>
          <w:sz w:val="32"/>
          <w:szCs w:val="24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我自愿加入中华全国总工会，遵守工会章程，执行工会决议，积极参加工会活动，为全面建成小康社会、把我国建设成为富强民主文明和谐美丽的社会主义现代化强国、实现中华民族伟大复兴的中国梦而奋斗。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zh-CN" w:eastAsia="zh-CN" w:bidi="ar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24"/>
          <w:lang w:val="zh-CN"/>
        </w:rPr>
        <w:t xml:space="preserve">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zh-CN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申请人：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Style w:val="6"/>
          <w:rFonts w:hint="eastAsia"/>
          <w:i w:val="0"/>
          <w:iCs w:val="0"/>
          <w:color w:val="000000"/>
          <w:u w:val="none"/>
          <w:lang w:val="en-US" w:eastAsia="zh-CN" w:bidi="ar"/>
        </w:rPr>
      </w:pPr>
    </w:p>
    <w:p>
      <w:pPr>
        <w:jc w:val="left"/>
        <w:rPr>
          <w:rStyle w:val="6"/>
          <w:rFonts w:hint="eastAsia"/>
          <w:i w:val="0"/>
          <w:iCs w:val="0"/>
          <w:color w:val="000000"/>
          <w:u w:val="none"/>
          <w:lang w:val="en-US" w:eastAsia="zh-CN" w:bidi="ar"/>
        </w:rPr>
      </w:pPr>
    </w:p>
    <w:p>
      <w:pPr>
        <w:jc w:val="left"/>
        <w:rPr>
          <w:rStyle w:val="6"/>
          <w:rFonts w:hint="eastAsia"/>
          <w:i w:val="0"/>
          <w:iCs w:val="0"/>
          <w:color w:val="000000"/>
          <w:u w:val="none"/>
          <w:lang w:val="en-US" w:eastAsia="zh-CN" w:bidi="ar"/>
        </w:rPr>
      </w:pPr>
    </w:p>
    <w:p>
      <w:pPr>
        <w:jc w:val="left"/>
        <w:rPr>
          <w:rStyle w:val="6"/>
          <w:rFonts w:hint="eastAsia"/>
          <w:i w:val="0"/>
          <w:iCs w:val="0"/>
          <w:color w:val="000000"/>
          <w:u w:val="none"/>
          <w:lang w:val="en-US" w:eastAsia="zh-CN" w:bidi="ar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Style w:val="6"/>
          <w:rFonts w:hint="eastAsia"/>
          <w:i w:val="0"/>
          <w:iCs w:val="0"/>
          <w:color w:val="00000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合肥共达职业技术学院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工会会员登记表</w:t>
      </w:r>
    </w:p>
    <w:p>
      <w:pPr>
        <w:jc w:val="left"/>
        <w:rPr>
          <w:rStyle w:val="6"/>
          <w:rFonts w:hint="eastAsia"/>
          <w:i w:val="0"/>
          <w:iCs w:val="0"/>
          <w:color w:val="000000"/>
          <w:u w:val="none"/>
          <w:lang w:val="en-US" w:eastAsia="zh-CN" w:bidi="ar"/>
        </w:rPr>
      </w:pPr>
    </w:p>
    <w:tbl>
      <w:tblPr>
        <w:tblStyle w:val="3"/>
        <w:tblW w:w="104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680"/>
        <w:gridCol w:w="1812"/>
        <w:gridCol w:w="1728"/>
        <w:gridCol w:w="1788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填表日期：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0471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份 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  码</w:t>
            </w:r>
          </w:p>
        </w:tc>
        <w:tc>
          <w:tcPr>
            <w:tcW w:w="52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  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 在 地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    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  地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  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  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 职 务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   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  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  历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成员以及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会 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 委 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 意 见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（盖章）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879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（注：该同志于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日因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转出会员关系。）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中华全国总工会  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471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Style w:val="6"/>
          <w:rFonts w:hint="default"/>
          <w:i w:val="0"/>
          <w:iCs w:val="0"/>
          <w:color w:val="000000"/>
          <w:u w:val="none"/>
          <w:lang w:val="en-US" w:eastAsia="zh-CN" w:bidi="ar"/>
        </w:rPr>
      </w:pPr>
    </w:p>
    <w:p>
      <w:pPr>
        <w:jc w:val="left"/>
        <w:rPr>
          <w:rStyle w:val="6"/>
          <w:rFonts w:hint="default"/>
          <w:i w:val="0"/>
          <w:iCs w:val="0"/>
          <w:color w:val="000000"/>
          <w:u w:val="none"/>
          <w:lang w:val="en-US" w:eastAsia="zh-CN" w:bidi="ar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Style w:val="6"/>
          <w:rFonts w:hint="eastAsia"/>
          <w:i w:val="0"/>
          <w:iCs w:val="0"/>
          <w:color w:val="00000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合肥共达职业技术学院工会会员登记汇总表</w:t>
      </w:r>
    </w:p>
    <w:p>
      <w:pPr>
        <w:jc w:val="left"/>
        <w:rPr>
          <w:rStyle w:val="6"/>
          <w:rFonts w:hint="default"/>
          <w:i w:val="0"/>
          <w:iCs w:val="0"/>
          <w:color w:val="000000"/>
          <w:u w:val="none"/>
          <w:lang w:val="en-US" w:eastAsia="zh-CN" w:bidi="ar"/>
        </w:rPr>
      </w:pPr>
    </w:p>
    <w:tbl>
      <w:tblPr>
        <w:tblStyle w:val="3"/>
        <w:tblW w:w="1048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128"/>
        <w:gridCol w:w="1008"/>
        <w:gridCol w:w="972"/>
        <w:gridCol w:w="972"/>
        <w:gridCol w:w="1092"/>
        <w:gridCol w:w="1128"/>
        <w:gridCol w:w="1128"/>
        <w:gridCol w:w="1140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程度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8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备注：会员总数       名；男性       人；女性：       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48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8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Style w:val="6"/>
          <w:rFonts w:hint="default"/>
          <w:i w:val="0"/>
          <w:iCs w:val="0"/>
          <w:color w:val="000000"/>
          <w:u w:val="no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NumType w:fmt="decimal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2ZhN2U1OWIzYjMyY2ZkNWMzNjJjOTdmNzY2NDUifQ=="/>
  </w:docVars>
  <w:rsids>
    <w:rsidRoot w:val="514D535E"/>
    <w:rsid w:val="06965AFF"/>
    <w:rsid w:val="146E47C3"/>
    <w:rsid w:val="16F507F3"/>
    <w:rsid w:val="456D2FD6"/>
    <w:rsid w:val="4BD05F9D"/>
    <w:rsid w:val="514D535E"/>
    <w:rsid w:val="561327C0"/>
    <w:rsid w:val="61F66531"/>
    <w:rsid w:val="67AE1082"/>
    <w:rsid w:val="6EDD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2023-10-16T07:00:00Z</dcterms:created>
  <dc:creator>寻顾</dc:creator>
  <cp:lastModifiedBy>可可宝藏茶</cp:lastModifiedBy>
  <dcterms:modified xsi:type="dcterms:W3CDTF">2023-11-03T00:41:15Z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8F226B85F5524C6CAA1C3388F8D193F2_13</vt:lpwstr>
  </property>
</Properties>
</file>